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00E36">
      <w:pPr>
        <w:keepNext w:val="0"/>
        <w:keepLines w:val="0"/>
        <w:pageBreakBefore w:val="0"/>
        <w:widowControl/>
        <w:tabs>
          <w:tab w:val="center" w:pos="4153"/>
          <w:tab w:val="right" w:pos="8306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default"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  <w:lang w:val="en-US" w:eastAsia="en-US" w:bidi="ar-SA"/>
        </w:rPr>
        <w:t>202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  <w:lang w:val="en-US" w:eastAsia="en-US" w:bidi="ar-SA"/>
        </w:rPr>
        <w:t>-202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  <w:lang w:val="en-US" w:eastAsia="en-US" w:bidi="ar-SA"/>
        </w:rPr>
        <w:t>学年度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上期教学质量评估检测题 </w:t>
      </w:r>
    </w:p>
    <w:p w14:paraId="2D79A4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jc w:val="center"/>
        <w:textAlignment w:val="baseline"/>
        <w:outlineLvl w:val="0"/>
        <w:rPr>
          <w:rFonts w:hint="default" w:ascii="Times New Roman" w:hAnsi="Times New Roman" w:eastAsia="黑体" w:cs="Times New Roman"/>
          <w:b/>
          <w:bCs/>
          <w:spacing w:val="-5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pacing w:val="-5"/>
          <w:sz w:val="32"/>
          <w:szCs w:val="32"/>
        </w:rPr>
        <w:t>小学三年级</w:t>
      </w:r>
      <w:r>
        <w:rPr>
          <w:rFonts w:hint="default" w:ascii="Times New Roman" w:hAnsi="Times New Roman" w:eastAsia="黑体" w:cs="Times New Roman"/>
          <w:spacing w:val="40"/>
          <w:sz w:val="32"/>
          <w:szCs w:val="32"/>
        </w:rPr>
        <w:t xml:space="preserve">  </w:t>
      </w:r>
      <w:r>
        <w:rPr>
          <w:rFonts w:hint="default" w:ascii="Times New Roman" w:hAnsi="Times New Roman" w:eastAsia="黑体" w:cs="Times New Roman"/>
          <w:b/>
          <w:bCs/>
          <w:spacing w:val="-5"/>
          <w:sz w:val="32"/>
          <w:szCs w:val="32"/>
        </w:rPr>
        <w:t>英语</w:t>
      </w:r>
      <w:r>
        <w:rPr>
          <w:rFonts w:hint="default" w:ascii="Times New Roman" w:hAnsi="Times New Roman" w:eastAsia="黑体" w:cs="Times New Roman"/>
          <w:b/>
          <w:bCs/>
          <w:spacing w:val="-5"/>
          <w:sz w:val="32"/>
          <w:szCs w:val="32"/>
          <w:lang w:val="en-US" w:eastAsia="zh-CN"/>
        </w:rPr>
        <w:t xml:space="preserve"> </w:t>
      </w:r>
    </w:p>
    <w:p w14:paraId="5F6415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jc w:val="center"/>
        <w:textAlignment w:val="baseline"/>
        <w:outlineLvl w:val="0"/>
        <w:rPr>
          <w:rFonts w:hint="default" w:ascii="Times New Roman" w:hAnsi="Times New Roman" w:eastAsia="黑体" w:cs="Times New Roman"/>
          <w:b/>
          <w:bCs/>
          <w:spacing w:val="-5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pacing w:val="-5"/>
          <w:sz w:val="32"/>
          <w:szCs w:val="32"/>
          <w:lang w:val="en-US" w:eastAsia="zh-CN"/>
        </w:rPr>
        <w:t>卷二（Unit 3 — Unit 4)</w:t>
      </w:r>
      <w:r>
        <w:rPr>
          <w:rFonts w:hint="eastAsia" w:ascii="Times New Roman" w:hAnsi="Times New Roman" w:eastAsia="黑体" w:cs="Times New Roman"/>
          <w:b/>
          <w:bCs/>
          <w:spacing w:val="-5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黑体" w:cs="Times New Roman"/>
          <w:b/>
          <w:bCs/>
          <w:spacing w:val="-5"/>
          <w:sz w:val="32"/>
          <w:szCs w:val="32"/>
          <w:lang w:val="en-US" w:eastAsia="zh-CN"/>
        </w:rPr>
        <w:t>听力部分及答案</w:t>
      </w:r>
    </w:p>
    <w:p w14:paraId="3D3433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jc w:val="center"/>
        <w:textAlignment w:val="baseline"/>
        <w:outlineLvl w:val="0"/>
        <w:rPr>
          <w:rFonts w:hint="default" w:ascii="Times New Roman" w:hAnsi="Times New Roman" w:eastAsia="黑体" w:cs="Times New Roman"/>
          <w:b w:val="0"/>
          <w:bCs w:val="0"/>
          <w:spacing w:val="-5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-5"/>
          <w:sz w:val="32"/>
          <w:szCs w:val="32"/>
          <w:lang w:eastAsia="zh-CN"/>
        </w:rPr>
        <w:t>听力部分</w:t>
      </w:r>
    </w:p>
    <w:p w14:paraId="23962DC1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360" w:lineRule="auto"/>
        <w:ind w:left="22" w:right="4"/>
        <w:jc w:val="left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11"/>
          <w:kern w:val="0"/>
          <w:sz w:val="28"/>
          <w:szCs w:val="28"/>
          <w:lang w:val="en-US" w:eastAsia="en-US" w:bidi="ar-SA"/>
        </w:rPr>
      </w:pP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 xml:space="preserve">Listen, tick or cross. 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听录音，根据录音内容判断图片正误，正确的打</w:t>
      </w:r>
      <w:r>
        <w:rPr>
          <w:rFonts w:hint="default" w:ascii="Times New Roman" w:hAnsi="Times New Roman" w:eastAsia="Times New Roman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 xml:space="preserve">√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,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60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错误的打</w:t>
      </w:r>
      <w:r>
        <w:rPr>
          <w:rFonts w:hint="default" w:ascii="Times New Roman" w:hAnsi="Times New Roman" w:eastAsia="Times New Roman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 xml:space="preserve">×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。每小题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念3遍。</w:t>
      </w:r>
    </w:p>
    <w:p w14:paraId="2AD1153A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--How many eggs? --Twelve eggs! </w:t>
      </w:r>
    </w:p>
    <w:p w14:paraId="3F1B6C43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It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s a colourful picture.</w:t>
      </w:r>
    </w:p>
    <w:p w14:paraId="54496B2B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--How many pencils?--Seven pencils.</w:t>
      </w:r>
    </w:p>
    <w:p w14:paraId="27EBD4E5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--What colour is it? --It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s blue.</w:t>
      </w:r>
    </w:p>
    <w:p w14:paraId="1BE8A4FF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--How many teachers?--Let me count. One, two, three , four, five, six!    </w:t>
      </w:r>
    </w:p>
    <w:p w14:paraId="738C9823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080" w:firstLineChars="1100"/>
        <w:textAlignment w:val="baseline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Six teachers!</w:t>
      </w:r>
    </w:p>
    <w:p w14:paraId="438F7E65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/>
          <w:bCs/>
          <w:snapToGrid w:val="0"/>
          <w:color w:val="FF0000"/>
          <w:spacing w:val="-5"/>
          <w:kern w:val="0"/>
          <w:sz w:val="28"/>
          <w:szCs w:val="28"/>
          <w:lang w:val="en-US" w:eastAsia="en-US" w:bidi="ar-SA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</w:t>
      </w:r>
      <w:r>
        <w:rPr>
          <w:rFonts w:hint="default" w:ascii="Times New Roman" w:hAnsi="Times New Roman" w:eastAsia="Times New Roman" w:cs="Times New Roman"/>
          <w:b/>
          <w:bCs/>
          <w:snapToGrid w:val="0"/>
          <w:color w:val="FF0000"/>
          <w:spacing w:val="-5"/>
          <w:kern w:val="0"/>
          <w:sz w:val="28"/>
          <w:szCs w:val="28"/>
          <w:lang w:val="en-US" w:eastAsia="en-US" w:bidi="ar-SA"/>
        </w:rPr>
        <w:t>√ √ × ×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FF0000"/>
          <w:spacing w:val="-5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napToGrid w:val="0"/>
          <w:color w:val="FF0000"/>
          <w:spacing w:val="-5"/>
          <w:kern w:val="0"/>
          <w:sz w:val="28"/>
          <w:szCs w:val="28"/>
          <w:lang w:val="en-US" w:eastAsia="en-US" w:bidi="ar-SA"/>
        </w:rPr>
        <w:t xml:space="preserve">√ </w:t>
      </w:r>
    </w:p>
    <w:p w14:paraId="6FDE31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60" w:lineRule="auto"/>
        <w:jc w:val="both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二、</w:t>
      </w:r>
      <w:r>
        <w:rPr>
          <w:rFonts w:hint="default" w:ascii="Times New Roman" w:hAnsi="Times New Roman" w:eastAsia="Times New Roman" w:cs="Times New Roman"/>
          <w:b/>
          <w:bCs/>
          <w:snapToGrid w:val="0"/>
          <w:color w:val="000000"/>
          <w:spacing w:val="-3"/>
          <w:kern w:val="0"/>
          <w:sz w:val="28"/>
          <w:szCs w:val="28"/>
          <w:lang w:val="en-US" w:eastAsia="en-US" w:bidi="ar-SA"/>
        </w:rPr>
        <w:t>Listen and choose</w:t>
      </w:r>
      <w:r>
        <w:rPr>
          <w:rFonts w:hint="default" w:ascii="Times New Roman" w:hAnsi="Times New Roman" w:eastAsia="Times New Roman" w:cs="Times New Roman"/>
          <w:b/>
          <w:bCs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 xml:space="preserve">. 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听录音，根据录音内容选出相应的图片，并把图片前的字母填入括号里。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每小题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念3遍。</w:t>
      </w:r>
    </w:p>
    <w:p w14:paraId="340BFAF6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1. My picture is black and white.</w:t>
      </w:r>
    </w:p>
    <w:p w14:paraId="61CAAAF0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2. Look at my picture. It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s red and yellow.</w:t>
      </w:r>
    </w:p>
    <w:p w14:paraId="3219586F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3.I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m red.</w:t>
      </w:r>
    </w:p>
    <w:p w14:paraId="38CC052B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4.Yellow and blue is green.</w:t>
      </w:r>
    </w:p>
    <w:p w14:paraId="31C634B3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5.It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s green. I can go now.</w:t>
      </w:r>
    </w:p>
    <w:p w14:paraId="73F1E890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6.What colour is it? It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s purple.</w:t>
      </w:r>
    </w:p>
    <w:p w14:paraId="6F393FE9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7.It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s white now.</w:t>
      </w:r>
    </w:p>
    <w:p w14:paraId="1567D711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8.This is a Chinese knot.</w:t>
      </w:r>
    </w:p>
    <w:p w14:paraId="38969ADA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9.How many erasers? Six.</w:t>
      </w:r>
    </w:p>
    <w:p w14:paraId="29AD6296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Times New Roman" w:cs="Times New Roman"/>
          <w:b w:val="0"/>
          <w:bCs w:val="0"/>
          <w:snapToGrid w:val="0"/>
          <w:color w:val="auto"/>
          <w:spacing w:val="-5"/>
          <w:kern w:val="0"/>
          <w:sz w:val="28"/>
          <w:szCs w:val="28"/>
          <w:lang w:val="en-US" w:eastAsia="zh-CN" w:bidi="ar-SA"/>
        </w:rPr>
        <w:t>10.Look, four Chinese knots.</w:t>
      </w:r>
    </w:p>
    <w:p w14:paraId="3024ECD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snapToGrid w:val="0"/>
          <w:color w:val="FF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FF0000"/>
          <w:spacing w:val="-5"/>
          <w:kern w:val="0"/>
          <w:sz w:val="28"/>
          <w:szCs w:val="28"/>
          <w:lang w:val="en-US" w:eastAsia="zh-CN" w:bidi="ar-SA"/>
        </w:rPr>
        <w:t>A B A A B      A B A B A</w:t>
      </w:r>
    </w:p>
    <w:p w14:paraId="07A33970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4"/>
          <w:kern w:val="0"/>
          <w:sz w:val="28"/>
          <w:szCs w:val="28"/>
          <w:lang w:val="en-US" w:eastAsia="zh-CN" w:bidi="ar-SA"/>
        </w:rPr>
        <w:t>三、</w:t>
      </w: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Listen and number.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 xml:space="preserve"> 听录音，根据录音内容用数字 1-5 分别给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>AB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4"/>
          <w:kern w:val="0"/>
          <w:sz w:val="28"/>
          <w:szCs w:val="28"/>
          <w:lang w:val="en-US" w:eastAsia="en-US" w:bidi="ar-SA"/>
        </w:rPr>
        <w:t xml:space="preserve"> 两组图片排序。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每小题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念3遍。</w:t>
      </w:r>
    </w:p>
    <w:p w14:paraId="49BAB500">
      <w:pPr>
        <w:pStyle w:val="2"/>
        <w:spacing w:before="69" w:line="188" w:lineRule="auto"/>
        <w:ind w:firstLine="556" w:firstLineChars="20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  <w:lang w:eastAsia="zh-CN"/>
        </w:rPr>
        <w:t>Part</w:t>
      </w:r>
      <w:r>
        <w:rPr>
          <w:rFonts w:hint="default" w:ascii="Times New Roman" w:hAnsi="Times New Roman" w:cs="Times New Roman"/>
          <w:b/>
          <w:bCs/>
          <w:spacing w:val="-13"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  <w:lang w:eastAsia="zh-CN"/>
        </w:rPr>
        <w:t>A</w:t>
      </w:r>
    </w:p>
    <w:p w14:paraId="30C70CDC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What colour is your picture? It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s pink.</w:t>
      </w:r>
    </w:p>
    <w:p w14:paraId="0B407BB1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How many Chinese knots? Three.</w:t>
      </w:r>
    </w:p>
    <w:p w14:paraId="77C7ABDF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My picture is black and white.</w:t>
      </w:r>
    </w:p>
    <w:p w14:paraId="0AF1EBCE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How many balloons? Four!</w:t>
      </w:r>
    </w:p>
    <w:p w14:paraId="46AE3E59">
      <w:pPr>
        <w:keepNext w:val="0"/>
        <w:keepLines w:val="0"/>
        <w:pageBreakBefore w:val="0"/>
        <w:widowControl/>
        <w:numPr>
          <w:ilvl w:val="0"/>
          <w:numId w:val="3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It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s green. I can go now.</w:t>
      </w:r>
    </w:p>
    <w:p w14:paraId="6226B6AD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答案：5 2 3 4 1</w:t>
      </w:r>
    </w:p>
    <w:p w14:paraId="349A8212">
      <w:pPr>
        <w:pStyle w:val="2"/>
        <w:spacing w:before="70" w:line="185" w:lineRule="auto"/>
        <w:ind w:firstLine="556" w:firstLineChars="200"/>
        <w:jc w:val="center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pacing w:val="-1"/>
          <w:sz w:val="28"/>
          <w:szCs w:val="28"/>
          <w:lang w:eastAsia="zh-CN"/>
        </w:rPr>
        <w:t>Part B</w:t>
      </w:r>
    </w:p>
    <w:p w14:paraId="71E64106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Look! Twelve numbers!</w:t>
      </w:r>
    </w:p>
    <w:p w14:paraId="48AC7CEC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Yellow and blue is green.</w:t>
      </w:r>
    </w:p>
    <w:p w14:paraId="0CFB7B24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What colour is your balloon? It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s orange.</w:t>
      </w:r>
    </w:p>
    <w:p w14:paraId="71867E11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How many books? Six books.</w:t>
      </w:r>
    </w:p>
    <w:p w14:paraId="2A424728">
      <w:pPr>
        <w:keepNext w:val="0"/>
        <w:keepLines w:val="0"/>
        <w:pageBreakBefore w:val="0"/>
        <w:widowControl/>
        <w:numPr>
          <w:ilvl w:val="0"/>
          <w:numId w:val="4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My picture is red and yellow.</w:t>
      </w:r>
    </w:p>
    <w:p w14:paraId="7339360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答案：1 3 4 5 2</w:t>
      </w:r>
    </w:p>
    <w:p w14:paraId="6A893F33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snapToGrid w:val="0"/>
          <w:color w:val="000000"/>
          <w:spacing w:val="-4"/>
          <w:kern w:val="0"/>
          <w:sz w:val="28"/>
          <w:szCs w:val="28"/>
          <w:lang w:val="en-US" w:eastAsia="zh-CN" w:bidi="ar-SA"/>
        </w:rPr>
        <w:t xml:space="preserve">Listen and choose. </w:t>
      </w:r>
      <w:r>
        <w:rPr>
          <w:rFonts w:hint="default" w:ascii="Times New Roman" w:hAnsi="Times New Roman" w:eastAsia="宋体" w:cs="Times New Roman"/>
          <w:b w:val="0"/>
          <w:bCs w:val="0"/>
          <w:snapToGrid w:val="0"/>
          <w:color w:val="000000"/>
          <w:spacing w:val="-4"/>
          <w:kern w:val="0"/>
          <w:sz w:val="28"/>
          <w:szCs w:val="28"/>
          <w:lang w:val="en-US" w:eastAsia="zh-CN" w:bidi="ar-SA"/>
        </w:rPr>
        <w:t>听录音，根据录音内容选出相应的句子。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en-US" w:bidi="ar-SA"/>
        </w:rPr>
        <w:t>每小题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en-US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3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念3遍。</w:t>
      </w:r>
    </w:p>
    <w:p w14:paraId="5872C2B4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How many balloons?</w:t>
      </w:r>
    </w:p>
    <w:p w14:paraId="71861709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Only one rope.</w:t>
      </w:r>
    </w:p>
    <w:p w14:paraId="77F696B3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Let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s play together.</w:t>
      </w:r>
    </w:p>
    <w:p w14:paraId="76761784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It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’</w:t>
      </w: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s black.</w:t>
      </w:r>
    </w:p>
    <w:p w14:paraId="1A85CE63">
      <w:pPr>
        <w:keepNext w:val="0"/>
        <w:keepLines w:val="0"/>
        <w:pageBreakBefore w:val="0"/>
        <w:widowControl/>
        <w:numPr>
          <w:ilvl w:val="0"/>
          <w:numId w:val="6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napToGrid w:val="0"/>
          <w:color w:val="000000"/>
          <w:spacing w:val="-5"/>
          <w:kern w:val="0"/>
          <w:sz w:val="28"/>
          <w:szCs w:val="28"/>
          <w:lang w:val="en-US" w:eastAsia="zh-CN" w:bidi="ar-SA"/>
        </w:rPr>
        <w:t>I want a balloon.</w:t>
      </w:r>
    </w:p>
    <w:p w14:paraId="7F737E3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答案：A B B A B</w:t>
      </w:r>
    </w:p>
    <w:p w14:paraId="365AC0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jc w:val="center"/>
        <w:textAlignment w:val="baseline"/>
        <w:outlineLvl w:val="0"/>
        <w:rPr>
          <w:rFonts w:hint="default" w:ascii="Times New Roman" w:hAnsi="Times New Roman" w:eastAsia="黑体" w:cs="Times New Roman"/>
          <w:b w:val="0"/>
          <w:bCs w:val="0"/>
          <w:spacing w:val="-5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-5"/>
          <w:sz w:val="28"/>
          <w:szCs w:val="28"/>
          <w:lang w:eastAsia="zh-CN"/>
        </w:rPr>
        <w:t>笔试部分</w:t>
      </w:r>
    </w:p>
    <w:p w14:paraId="5461D989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 w:firstLine="0" w:firstLineChars="0"/>
        <w:textAlignment w:val="baseline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Read and choose.</w:t>
      </w:r>
      <w:r>
        <w:rPr>
          <w:rFonts w:hint="default" w:ascii="Times New Roman" w:hAnsi="Times New Roman" w:cs="Times New Roman"/>
          <w:sz w:val="28"/>
          <w:szCs w:val="28"/>
        </w:rPr>
        <w:t xml:space="preserve"> 根据单词和短语，分别给 A、B 两组图片配对，将图片番号填在对应的括号里。</w:t>
      </w:r>
    </w:p>
    <w:p w14:paraId="26F60B69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b w:val="0"/>
          <w:bCs w:val="0"/>
          <w:color w:val="FF0000"/>
          <w:spacing w:val="-1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spacing w:val="-1"/>
          <w:sz w:val="28"/>
          <w:szCs w:val="28"/>
        </w:rPr>
        <w:t>Part A</w:t>
      </w:r>
      <w:r>
        <w:rPr>
          <w:rFonts w:hint="default" w:ascii="Times New Roman" w:hAnsi="Times New Roman" w:eastAsia="宋体" w:cs="Times New Roman"/>
          <w:b/>
          <w:bCs/>
          <w:color w:val="FF0000"/>
          <w:spacing w:val="-1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pacing w:val="-1"/>
          <w:sz w:val="28"/>
          <w:szCs w:val="28"/>
          <w:lang w:val="en-US" w:eastAsia="zh-CN"/>
        </w:rPr>
        <w:t>1连B  2连E  3连D  4连C  5连A</w:t>
      </w:r>
    </w:p>
    <w:p w14:paraId="719CC3BF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b w:val="0"/>
          <w:bCs w:val="0"/>
          <w:color w:val="FF0000"/>
          <w:spacing w:val="-1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pacing w:val="-1"/>
          <w:sz w:val="28"/>
          <w:szCs w:val="28"/>
          <w:lang w:val="en-US" w:eastAsia="zh-CN"/>
        </w:rPr>
        <w:t xml:space="preserve">Part B 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pacing w:val="-1"/>
          <w:sz w:val="28"/>
          <w:szCs w:val="28"/>
          <w:lang w:val="en-US" w:eastAsia="zh-CN"/>
        </w:rPr>
        <w:t>1连D  2连A  3连E  4连B  5连C</w:t>
      </w:r>
    </w:p>
    <w:p w14:paraId="611615DD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 w:firstLine="0" w:firstLineChars="0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default" w:ascii="Times New Roman" w:hAnsi="Times New Roman" w:eastAsia="Arial" w:cs="Times New Roman"/>
          <w:b/>
          <w:bCs/>
          <w:snapToGrid w:val="0"/>
          <w:color w:val="000000"/>
          <w:kern w:val="0"/>
          <w:sz w:val="28"/>
          <w:szCs w:val="28"/>
          <w:lang w:val="en-US" w:eastAsia="en-US" w:bidi="ar-SA"/>
        </w:rPr>
        <w:t xml:space="preserve">Read and choose.  </w:t>
      </w:r>
      <w:r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  <w:t>根据图片内容，选出相应的句子，并把字母序号填在图片下面的括号里。</w:t>
      </w:r>
    </w:p>
    <w:p w14:paraId="17DF423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答案：E A D C B</w:t>
      </w:r>
    </w:p>
    <w:p w14:paraId="35A93B54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 w:firstLine="0" w:firstLineChars="0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  <w:r>
        <w:rPr>
          <w:rFonts w:hint="default" w:ascii="Times New Roman" w:hAnsi="Times New Roman" w:eastAsia="Arial" w:cs="Times New Roman"/>
          <w:b/>
          <w:bCs/>
          <w:snapToGrid w:val="0"/>
          <w:color w:val="000000"/>
          <w:kern w:val="0"/>
          <w:sz w:val="28"/>
          <w:szCs w:val="28"/>
          <w:lang w:val="en-US" w:eastAsia="en-US" w:bidi="ar-SA"/>
        </w:rPr>
        <w:t xml:space="preserve">Choose the right answer. </w:t>
      </w:r>
      <w:r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  <w:t xml:space="preserve"> 根据图片情境，选出正确的答案，将对话补充完整。</w:t>
      </w:r>
    </w:p>
    <w:p w14:paraId="63759B7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答案：B B B A B</w:t>
      </w:r>
    </w:p>
    <w:p w14:paraId="6BEA8D04">
      <w:pPr>
        <w:keepNext w:val="0"/>
        <w:keepLines w:val="0"/>
        <w:pageBreakBefore w:val="0"/>
        <w:widowControl/>
        <w:numPr>
          <w:ilvl w:val="0"/>
          <w:numId w:val="5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 w:firstLine="0" w:firstLineChars="0"/>
        <w:textAlignment w:val="baseline"/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pacing w:val="-4"/>
          <w:sz w:val="28"/>
          <w:szCs w:val="28"/>
        </w:rPr>
        <w:t>Read,think and choose.</w:t>
      </w:r>
    </w:p>
    <w:p w14:paraId="64CA46A0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Part</w:t>
      </w:r>
      <w:r>
        <w:rPr>
          <w:rFonts w:hint="default"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A:</w:t>
      </w:r>
      <w:r>
        <w:rPr>
          <w:rFonts w:hint="default" w:ascii="Times New Roman" w:hAnsi="Times New Roman" w:eastAsia="宋体" w:cs="Times New Roman"/>
          <w:b/>
          <w:bCs/>
          <w:spacing w:val="-2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4"/>
          <w:sz w:val="28"/>
          <w:szCs w:val="28"/>
          <w:lang w:val="en-US" w:eastAsia="zh-CN"/>
        </w:rPr>
        <w:t xml:space="preserve">Mike </w:t>
      </w:r>
      <w:r>
        <w:rPr>
          <w:rFonts w:hint="default" w:ascii="Times New Roman" w:hAnsi="Times New Roman" w:eastAsia="宋体" w:cs="Times New Roman"/>
          <w:spacing w:val="-4"/>
          <w:sz w:val="28"/>
          <w:szCs w:val="28"/>
          <w:lang w:val="en-US" w:eastAsia="zh-CN"/>
        </w:rPr>
        <w:t>今天去公园写生，画了一幅画。请读一读</w:t>
      </w:r>
      <w:r>
        <w:rPr>
          <w:rFonts w:hint="default" w:ascii="Times New Roman" w:hAnsi="Times New Roman" w:eastAsia="宋体" w:cs="Times New Roman"/>
          <w:spacing w:val="-4"/>
          <w:sz w:val="28"/>
          <w:szCs w:val="28"/>
          <w:lang w:val="en-US" w:eastAsia="zh-CN"/>
        </w:rPr>
        <w:t>Mike</w:t>
      </w:r>
      <w:r>
        <w:rPr>
          <w:rFonts w:hint="default" w:ascii="Times New Roman" w:hAnsi="Times New Roman" w:eastAsia="宋体" w:cs="Times New Roman"/>
          <w:spacing w:val="-4"/>
          <w:sz w:val="28"/>
          <w:szCs w:val="28"/>
          <w:lang w:val="en-US" w:eastAsia="zh-CN"/>
        </w:rPr>
        <w:t>的描述，给画涂上颜色。</w:t>
      </w:r>
    </w:p>
    <w:p w14:paraId="368183EE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cs="Times New Roman"/>
          <w:snapToGrid w:val="0"/>
          <w:color w:val="FF0000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</w:t>
      </w:r>
      <w:r>
        <w:rPr>
          <w:rFonts w:hint="default" w:ascii="Times New Roman" w:hAnsi="Times New Roman" w:cs="Times New Roman"/>
          <w:snapToGrid w:val="0"/>
          <w:color w:val="FF0000"/>
          <w:kern w:val="0"/>
          <w:sz w:val="28"/>
          <w:szCs w:val="28"/>
          <w:lang w:val="en-US" w:eastAsia="zh-CN" w:bidi="ar-SA"/>
        </w:rPr>
        <w:t>略</w:t>
      </w:r>
    </w:p>
    <w:p w14:paraId="77CD1B25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b w:val="0"/>
          <w:bCs w:val="0"/>
          <w:spacing w:val="-2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pacing w:val="-2"/>
          <w:sz w:val="28"/>
          <w:szCs w:val="28"/>
        </w:rPr>
        <w:t>Part B</w:t>
      </w:r>
      <w:r>
        <w:rPr>
          <w:rFonts w:hint="default" w:ascii="Times New Roman" w:hAnsi="Times New Roman" w:eastAsia="宋体" w:cs="Times New Roman"/>
          <w:b/>
          <w:bCs/>
          <w:spacing w:val="-2"/>
          <w:sz w:val="28"/>
          <w:szCs w:val="28"/>
          <w:lang w:val="en-US" w:eastAsia="zh-CN"/>
        </w:rPr>
        <w:t xml:space="preserve">: </w:t>
      </w:r>
      <w:r>
        <w:rPr>
          <w:rFonts w:hint="default" w:ascii="Times New Roman" w:hAnsi="Times New Roman" w:eastAsia="宋体" w:cs="Times New Roman"/>
          <w:b w:val="0"/>
          <w:bCs w:val="0"/>
          <w:spacing w:val="-2"/>
          <w:sz w:val="28"/>
          <w:szCs w:val="28"/>
          <w:lang w:val="en-US" w:eastAsia="zh-CN"/>
        </w:rPr>
        <w:t>Daming 对班里同学们最喜欢的颜色进行了调查，请你根据他的统计图完成练习吧！</w:t>
      </w:r>
    </w:p>
    <w:p w14:paraId="10E857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答案：D E A C B</w:t>
      </w:r>
    </w:p>
    <w:p w14:paraId="30C8422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九、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Read and write.  </w:t>
      </w:r>
      <w:r>
        <w:rPr>
          <w:rFonts w:hint="default" w:ascii="Times New Roman" w:hAnsi="Times New Roman" w:eastAsia="宋体" w:cs="Times New Roman"/>
          <w:sz w:val="28"/>
          <w:szCs w:val="28"/>
        </w:rPr>
        <w:t>书写字</w:t>
      </w:r>
      <w:r>
        <w:rPr>
          <w:rFonts w:hint="default" w:ascii="Times New Roman" w:hAnsi="Times New Roman" w:eastAsia="宋体" w:cs="Times New Roman"/>
          <w:spacing w:val="-1"/>
          <w:sz w:val="28"/>
          <w:szCs w:val="28"/>
        </w:rPr>
        <w:t>母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,</w:t>
      </w:r>
      <w:r>
        <w:rPr>
          <w:rFonts w:hint="default" w:ascii="Times New Roman" w:hAnsi="Times New Roman" w:eastAsia="宋体" w:cs="Times New Roman"/>
          <w:spacing w:val="-1"/>
          <w:sz w:val="28"/>
          <w:szCs w:val="28"/>
        </w:rPr>
        <w:t>将正确的答案填到对应的四线三格里。请注意大小写和占格。</w:t>
      </w:r>
    </w:p>
    <w:p w14:paraId="2F52576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cs="Times New Roman"/>
          <w:snapToGrid w:val="0"/>
          <w:color w:val="FF0000"/>
          <w:kern w:val="0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z w:val="28"/>
          <w:szCs w:val="28"/>
          <w:lang w:val="en-US" w:eastAsia="zh-CN"/>
        </w:rPr>
        <w:t>答案：</w:t>
      </w:r>
      <w:r>
        <w:rPr>
          <w:rFonts w:hint="default" w:ascii="Times New Roman" w:hAnsi="Times New Roman" w:cs="Times New Roman"/>
          <w:snapToGrid w:val="0"/>
          <w:color w:val="FF0000"/>
          <w:kern w:val="0"/>
          <w:sz w:val="28"/>
          <w:szCs w:val="28"/>
          <w:lang w:val="en-US" w:eastAsia="zh-CN" w:bidi="ar-SA"/>
        </w:rPr>
        <w:t>略</w:t>
      </w:r>
    </w:p>
    <w:p w14:paraId="6009A86E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leftChars="0"/>
        <w:textAlignment w:val="baseline"/>
        <w:rPr>
          <w:rFonts w:hint="default" w:ascii="Times New Roman" w:hAnsi="Times New Roman" w:eastAsia="宋体" w:cs="Times New Roman"/>
          <w:b w:val="0"/>
          <w:bCs w:val="0"/>
          <w:spacing w:val="-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舒窈意大利斜体★四线三格shuyaoyidalixieti4x">
    <w:panose1 w:val="02000000000000000000"/>
    <w:charset w:val="00"/>
    <w:family w:val="auto"/>
    <w:pitch w:val="default"/>
    <w:sig w:usb0="A00002AF" w:usb1="500078FB" w:usb2="00000000" w:usb3="00000000" w:csb0="6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53E706"/>
    <w:multiLevelType w:val="singleLevel"/>
    <w:tmpl w:val="8153E70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8AAFC95"/>
    <w:multiLevelType w:val="singleLevel"/>
    <w:tmpl w:val="88AAFC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44FEA4A"/>
    <w:multiLevelType w:val="singleLevel"/>
    <w:tmpl w:val="D44FEA4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5F6F77B"/>
    <w:multiLevelType w:val="singleLevel"/>
    <w:tmpl w:val="05F6F7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AA0D6ED"/>
    <w:multiLevelType w:val="singleLevel"/>
    <w:tmpl w:val="3AA0D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61C1EFBD"/>
    <w:multiLevelType w:val="singleLevel"/>
    <w:tmpl w:val="61C1EFBD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A1046"/>
    <w:rsid w:val="09600354"/>
    <w:rsid w:val="2B7D1663"/>
    <w:rsid w:val="2F3C780C"/>
    <w:rsid w:val="4BBA1046"/>
    <w:rsid w:val="65626067"/>
    <w:rsid w:val="6D23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2025-08-13T09:54:00Z</dcterms:created>
  <dc:creator>May</dc:creator>
  <cp:lastModifiedBy>May</cp:lastModifiedBy>
  <dcterms:modified xsi:type="dcterms:W3CDTF">2025-08-13T10:32:03Z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4E3207D22B374FFDADC2E69971FC2AD9_11</vt:lpwstr>
  </property>
  <property fmtid="{D5CDD505-2E9C-101B-9397-08002B2CF9AE}" pid="4" name="KSOTemplateDocerSaveRecord">
    <vt:lpwstr>eyJoZGlkIjoiMDZlOGQ0M2MyYjE4MjI0MGU3ZjM1NTQxMzI5MTdiYmEiLCJ1c2VySWQiOiI0NTU2MDkyNDUifQ==</vt:lpwstr>
  </property>
</Properties>
</file>